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7F6B" w:rsidRDefault="00F66F36" w:rsidP="00AB7F6B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Выписка из ФБД ЕГРЮЛ ФНС России сформирована на 04.12.2013</w:t>
      </w:r>
      <w:r>
        <w:rPr>
          <w:b/>
        </w:rPr>
        <w:t xml:space="preserve"> </w:t>
      </w:r>
      <w:r>
        <w:br/>
      </w:r>
      <w:r>
        <w:rPr>
          <w:rFonts w:ascii="Times New Roman CYR" w:hAnsi="Times New Roman CYR"/>
          <w:b/>
        </w:rPr>
        <w:t>Выписка получена через систему СКРИН (</w:t>
      </w:r>
      <w:hyperlink r:id="rId4" w:history="1">
        <w:r w:rsidR="00AB7F6B" w:rsidRPr="00D444D9">
          <w:rPr>
            <w:rStyle w:val="a3"/>
            <w:rFonts w:ascii="Times New Roman CYR" w:hAnsi="Times New Roman CYR"/>
            <w:b/>
          </w:rPr>
          <w:t>www.skrin.ru</w:t>
        </w:r>
      </w:hyperlink>
      <w:r>
        <w:rPr>
          <w:rFonts w:ascii="Times New Roman CYR" w:hAnsi="Times New Roman CYR"/>
          <w:b/>
        </w:rPr>
        <w:t>)</w:t>
      </w:r>
    </w:p>
    <w:p w:rsidR="00AB7F6B" w:rsidRPr="00AB7F6B" w:rsidRDefault="00AB7F6B" w:rsidP="00AB7F6B">
      <w:pPr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Основные сведения о ЮЛ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5003099318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Сокращенное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ЗАО "СМУ-12"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Фирменное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 иностранном языке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Сведения о состоянии юр.лица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Адрес (место нахождения) ЮЛ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органа (лица)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Генеральный директор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Адрес (место нахождения) юр.лица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142784,Город Москва, , ,Город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Московский,Микрорайон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1-й,23 Д,,23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города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Телефон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Факс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2125003087867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уставном капитале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Размер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20000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капитала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Уставный капитал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долях в уставном капитале OOO, принадлежащих обществу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стоимости чистых активов AO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том, что общество находится в процессе уменьшения уставного капитала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состоянии юридического лица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Сведения о состоянии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Действующее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77066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9127746820984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образовании юридического лица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Cпособ</w:t>
            </w:r>
            <w:proofErr w:type="spellEnd"/>
            <w:r>
              <w:rPr>
                <w:rFonts w:ascii="Times New Roman CYR" w:hAnsi="Times New Roman CYR"/>
                <w:b/>
                <w:sz w:val="20"/>
              </w:rPr>
              <w:t xml:space="preserve"> образования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Государственная регистрация юридического лица при создании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до 01.07.2002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50067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прекращении деятельности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Российских ЮЛ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иностранных ЮЛ</w:t>
      </w:r>
      <w:r>
        <w:rPr>
          <w:rFonts w:ascii="Times New Roman CYR" w:hAnsi="Times New Roman CYR"/>
          <w:b/>
        </w:rPr>
        <w:t xml:space="preserve">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физических лицах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Гусейнов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Фамил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Алигусейн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</w:rPr>
              <w:t>оглы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771500524079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вклада 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20000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учрежденного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учрежденного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Срок обременения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Номинальная стоимость доли или части доли, находящейся в залоге или ином обременении(в рублях и долей рубля 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Номинальная стоимость доли или части доли, находящейся в залоге или ином обременении(в рублях)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Размер доли или ч</w:t>
            </w:r>
            <w:r>
              <w:rPr>
                <w:rFonts w:ascii="Times New Roman CYR" w:hAnsi="Times New Roman CYR"/>
                <w:sz w:val="20"/>
              </w:rPr>
              <w:t xml:space="preserve">асти доли, находящейся в залоге или ином обременении по отношению к уставному капиталу общества(в виде простой дроби)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общества(в процентах)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Размер доли или части доли, находящейся в залоге или ином обременении по отношению к уставному капиталу общества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Российская Федерация(ЮЛ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</w:t>
      </w:r>
      <w:r>
        <w:rPr>
          <w:rFonts w:ascii="Times New Roman CYR" w:hAnsi="Times New Roman CYR"/>
          <w:b/>
        </w:rPr>
        <w:t xml:space="preserve"> - Российская Федерация(ФЛ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Субъект Российской Федерация(ЮЛ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об учредителях (участниках) - Субъект Российской Федерация(ФЛ управляющее дол</w:t>
      </w:r>
      <w:r>
        <w:rPr>
          <w:rFonts w:ascii="Times New Roman CYR" w:hAnsi="Times New Roman CYR"/>
          <w:b/>
        </w:rPr>
        <w:t xml:space="preserve">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Муниципальное образование(ЮЛ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Муниципальное образование(ФЛ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Паевой инвестиционный фонд(ЮЛ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учредителях (участниках) - Паевой инвестиционный фонд(ФЛ управляющее долей собственника)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держателе реестра акционеров АО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Наименование держателя реестра акционеров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юр.лицах - предшественниках при реорганизации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юр.лицах - преемниках при реорганизации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начале процедуры реорганизации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физических лицах, имеющих право действовать без доверенности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Должность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ГЕНЕРАЛЬНЫЙ ДИРЕКТОР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Фамилия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ПИСЧИКОВ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Имя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СЕРГЕЙ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Отчество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МИХАЙЛОВИЧ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575200396011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11.10.2013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8137747832710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об управляющей компании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филиалах юр.лица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представительствах юр.лица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видах экономической деятельности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52.6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Розничная торговля вне магазинов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52.4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Прочая розничная торговля в специализированных магазинах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51.5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Оптовая торговля несельскохозяйственными промежуточными продуктами, отходами и ломом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51.4</w:t>
            </w:r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Оптовая торговля непродовольственными потребительскими товарами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51.1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Оптовая торговля через агентов (за вознаграждение или на договорной основе)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45.5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Аренда строительных машин и оборудования с оператором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45.4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Производство отделочных работ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8.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45.3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Монтаж инженерного оборудования зданий и сооружений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45.1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Дополнительный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Подготовка строительного участка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10. Код по ОКВЭД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45.2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Тип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Основной вид деятельности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вида деятельности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Строительство зданий и сооружений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постановке на учет в налоговом органе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5003099318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КПП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500301001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постановки на учет в налоговом органе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5003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13.02.2012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2125003009085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ИНН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5003099318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КПП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775101001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постановки на учет в налоговом органе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01.07.2012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Код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7751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налогового органа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51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09.08.2012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2127747765803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ПФ России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060002017512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№8 Управление №4 Ленинский район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23.03.2012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2125003017302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060002017512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№8 Управление №4 Ленинский район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23.03.2012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2125003017302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087713002183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14.09.2012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 4 Управление № 5 административный округ </w:t>
            </w:r>
            <w:proofErr w:type="spellStart"/>
            <w:r>
              <w:rPr>
                <w:rFonts w:ascii="Times New Roman CYR" w:hAnsi="Times New Roman CYR"/>
                <w:sz w:val="20"/>
              </w:rPr>
              <w:t>Новомосковский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г. Москвы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17.09.2012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6127747931470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087713002183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14.09.2012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территориального органа ПФ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Государственное учреждение - Главное Управление Пенсионного фонда РФ № 4 Управление № 5 административный округ </w:t>
            </w:r>
            <w:proofErr w:type="spellStart"/>
            <w:r>
              <w:rPr>
                <w:rFonts w:ascii="Times New Roman CYR" w:hAnsi="Times New Roman CYR"/>
                <w:sz w:val="20"/>
              </w:rPr>
              <w:t>Новомосковский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г. Москвы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17.09.2012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6127747931470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ФСС России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504201424950421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первичной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исполнительного органа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Филиал №42 Государственное учреждение - регионального отделения Фонда социального страхования Российской Федерации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23.03.2012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2125003018314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Регномер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504201424977161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первичной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регистрации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21.08.2012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снятия с учета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исполнительного органа ФСС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Филиал №16 Государственного учреждения - Московского регионального отделения Фонда социального страхования Российской Федерации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в ЕГРЮЛ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6127747604913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регистрации в ФОМС России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лицензиях </w:t>
      </w:r>
    </w:p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записях в ЕГРЮЛ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Государственная регистрация юридического лица при создании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2125003009085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13.02.2012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об учете юридического лица в налоговом органе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Статус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3.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2125003017302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23.03.2012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территориальном органе Пенсионного фонда Российской Федерации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</w:t>
            </w:r>
            <w:r>
              <w:rPr>
                <w:rFonts w:ascii="Times New Roman CYR" w:hAnsi="Times New Roman CYR"/>
                <w:sz w:val="20"/>
              </w:rPr>
              <w:t>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4.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2125003018314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23.03.2012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исполнительном органе Фонда социального страхования Российской Федерации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5.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2125003029787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15.05.2012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изменений в сведения о юридическом лице, включенные в Единый государственный реестр юридических лиц на основании представленных юридическим лицом документов, в связи ошибками допущенными регистрирующим органом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>, в которо</w:t>
            </w:r>
            <w:r>
              <w:rPr>
                <w:rFonts w:ascii="Times New Roman CYR" w:hAnsi="Times New Roman CYR"/>
                <w:sz w:val="20"/>
              </w:rPr>
              <w:t xml:space="preserve">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2125003029798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15.05.2012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повторной выдаче свидетельства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7.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2125003087867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8.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2125003135508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05.07.2012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передаче регистрационного дела юридического лица в электронном виде другой регистрирующий орган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9127746820984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06.07.2012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поступлении регистрационного дела юридического лица в электронном виде из другого регистрирующего органа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Межрайонная инспекция Федер</w:t>
            </w:r>
            <w:r>
              <w:rPr>
                <w:rFonts w:ascii="Times New Roman CYR" w:hAnsi="Times New Roman CYR"/>
                <w:sz w:val="20"/>
              </w:rPr>
              <w:t xml:space="preserve">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10.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2127747765803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09.08.2012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об учете юридического лица в налоговом органе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Межрайонная инспекция Фед</w:t>
            </w:r>
            <w:r>
              <w:rPr>
                <w:rFonts w:ascii="Times New Roman CYR" w:hAnsi="Times New Roman CYR"/>
                <w:sz w:val="20"/>
              </w:rPr>
              <w:t xml:space="preserve">еральной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11.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6127747604913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06.09.2012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Внесение в Единый государственный реестр юридических лиц сведений о регистрации юридического лица в качестве страхователя в исполнительном органе Фонда социального страхова</w:t>
            </w:r>
            <w:r>
              <w:rPr>
                <w:rFonts w:ascii="Times New Roman CYR" w:hAnsi="Times New Roman CYR"/>
                <w:sz w:val="20"/>
              </w:rPr>
              <w:t xml:space="preserve">ния Российской Федерации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12.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6127747931470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17.09.2012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в Единый государственный реестр юридических лиц сведений о регистрации юридического лица в качестве страхователя в территориальном органе Пенсионного фонда Российской Федерации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13. 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8137747832710</w:t>
            </w:r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внесения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11.10.2013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Событие, с которым связано внесение записи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Внесение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документы, на основании заявления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 котором внесена запись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Ме</w:t>
            </w:r>
            <w:r>
              <w:rPr>
                <w:rFonts w:ascii="Times New Roman CYR" w:hAnsi="Times New Roman CYR"/>
                <w:sz w:val="20"/>
              </w:rPr>
              <w:t xml:space="preserve">жрайонная инспекция Федеральной налоговой службы № 46 по г. Москве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Действующая запись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наименование ЮЛ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Закрытое акционерное общество "Строительно-Монтажное Управление-12" </w:t>
            </w:r>
          </w:p>
        </w:tc>
      </w:tr>
    </w:tbl>
    <w:p w:rsidR="00000000" w:rsidRDefault="00F66F36">
      <w:pPr>
        <w:spacing w:after="240"/>
        <w:jc w:val="center"/>
      </w:pPr>
    </w:p>
    <w:p w:rsidR="00000000" w:rsidRDefault="00F66F3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Сведения о выданных свидетельствах </w:t>
      </w:r>
    </w:p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1. Номер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013474221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Серия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выдачи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15.05.2012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выдавшего свидетельство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свидетельство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2125003029798 </w:t>
            </w:r>
          </w:p>
        </w:tc>
      </w:tr>
    </w:tbl>
    <w:p w:rsidR="00000000" w:rsidRDefault="00F66F36">
      <w:pPr>
        <w:jc w:val="center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5"/>
        <w:gridCol w:w="6495"/>
      </w:tblGrid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2. Номер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013064713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Серия свидетельства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50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Дата выдачи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10.02.2012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Наименование </w:t>
            </w:r>
            <w:proofErr w:type="spellStart"/>
            <w:r>
              <w:rPr>
                <w:rFonts w:ascii="Times New Roman CYR" w:hAnsi="Times New Roman CYR"/>
                <w:sz w:val="20"/>
              </w:rPr>
              <w:t>регоргана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, выдавшего свидетельство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Межрайонная инспекция Федеральной налоговой службы №14 по Московской области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Статус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Действующее свидетельство </w:t>
            </w:r>
          </w:p>
        </w:tc>
      </w:tr>
      <w:tr w:rsidR="00000000">
        <w:trPr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ГРН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66F36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1125003000704 </w:t>
            </w:r>
          </w:p>
        </w:tc>
      </w:tr>
    </w:tbl>
    <w:p w:rsidR="00F66F36" w:rsidRDefault="00F66F36">
      <w:pPr>
        <w:spacing w:after="240"/>
        <w:jc w:val="center"/>
      </w:pPr>
    </w:p>
    <w:sectPr w:rsidR="00F6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noPunctuationKerning/>
  <w:characterSpacingControl w:val="doNotCompress"/>
  <w:compat/>
  <w:rsids>
    <w:rsidRoot w:val="00AA61A3"/>
    <w:rsid w:val="00AA61A3"/>
    <w:rsid w:val="00AB7F6B"/>
    <w:rsid w:val="00F6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deitel:user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J. Drandin</dc:creator>
  <cp:keywords/>
  <dc:description/>
  <cp:lastModifiedBy>Igor J. Drandin</cp:lastModifiedBy>
  <cp:revision>3</cp:revision>
  <dcterms:created xsi:type="dcterms:W3CDTF">2013-12-04T10:40:00Z</dcterms:created>
  <dcterms:modified xsi:type="dcterms:W3CDTF">2013-12-04T10:40:00Z</dcterms:modified>
</cp:coreProperties>
</file>